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4B7B" w14:textId="725FE573" w:rsidR="00AC5D0F" w:rsidRPr="007E5CA3" w:rsidRDefault="00CD21B5" w:rsidP="007E5CA3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BIZ UDPゴシック" w:eastAsia="BIZ UDPゴシック" w:hAnsi="BIZ UDPゴシック"/>
          <w:b w:val="0"/>
          <w:bCs w:val="0"/>
          <w:sz w:val="40"/>
          <w:szCs w:val="40"/>
        </w:rPr>
      </w:pPr>
      <w:r w:rsidRPr="007E5CA3">
        <w:rPr>
          <w:rFonts w:ascii="BIZ UDPゴシック" w:eastAsia="BIZ UDPゴシック" w:hAnsi="BIZ UDPゴシック"/>
          <w:b w:val="0"/>
          <w:bCs w:val="0"/>
          <w:sz w:val="40"/>
          <w:szCs w:val="40"/>
        </w:rPr>
        <w:t>日本</w:t>
      </w:r>
      <w:r w:rsidR="007E5CA3" w:rsidRPr="007E5CA3">
        <w:rPr>
          <w:rFonts w:ascii="BIZ UDPゴシック" w:eastAsia="BIZ UDPゴシック" w:hAnsi="BIZ UDPゴシック" w:hint="eastAsia"/>
          <w:b w:val="0"/>
          <w:bCs w:val="0"/>
          <w:sz w:val="40"/>
          <w:szCs w:val="40"/>
        </w:rPr>
        <w:t>セラミックインプラント</w:t>
      </w:r>
      <w:r w:rsidRPr="007E5CA3">
        <w:rPr>
          <w:rFonts w:ascii="BIZ UDPゴシック" w:eastAsia="BIZ UDPゴシック" w:hAnsi="BIZ UDPゴシック"/>
          <w:b w:val="0"/>
          <w:bCs w:val="0"/>
          <w:sz w:val="40"/>
          <w:szCs w:val="40"/>
        </w:rPr>
        <w:t>学会認定医申請書</w:t>
      </w:r>
    </w:p>
    <w:p w14:paraId="0D4479E4" w14:textId="77777777" w:rsidR="00AC5D0F" w:rsidRPr="007E5CA3" w:rsidRDefault="00CD21B5" w:rsidP="007E5CA3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BIZ UDPゴシック" w:eastAsia="BIZ UDPゴシック" w:hAnsi="BIZ UDPゴシック"/>
          <w:b w:val="0"/>
          <w:bCs w:val="0"/>
          <w:sz w:val="40"/>
          <w:szCs w:val="40"/>
        </w:rPr>
      </w:pPr>
      <w:r w:rsidRPr="007E5CA3">
        <w:rPr>
          <w:rFonts w:ascii="BIZ UDPゴシック" w:eastAsia="BIZ UDPゴシック" w:hAnsi="BIZ UDPゴシック"/>
          <w:b w:val="0"/>
          <w:bCs w:val="0"/>
          <w:sz w:val="40"/>
          <w:szCs w:val="40"/>
        </w:rPr>
        <w:t>症例</w:t>
      </w:r>
      <w:r w:rsidRPr="007E5CA3">
        <w:rPr>
          <w:rFonts w:ascii="BIZ UDPゴシック" w:eastAsia="BIZ UDPゴシック" w:hAnsi="BIZ UDPゴシック" w:hint="eastAsia"/>
          <w:b w:val="0"/>
          <w:bCs w:val="0"/>
          <w:sz w:val="40"/>
          <w:szCs w:val="40"/>
        </w:rPr>
        <w:t>報告書</w:t>
      </w:r>
    </w:p>
    <w:p w14:paraId="1704C8E4" w14:textId="77777777" w:rsidR="00AC5D0F" w:rsidRPr="007E5CA3" w:rsidRDefault="00AC5D0F" w:rsidP="007E5CA3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BIZ UDPゴシック" w:eastAsia="BIZ UDPゴシック" w:hAnsi="BIZ UDPゴシック"/>
          <w:b w:val="0"/>
          <w:bCs w:val="0"/>
        </w:rPr>
      </w:pPr>
    </w:p>
    <w:p w14:paraId="2D9B9AFC" w14:textId="77777777" w:rsidR="00AC5D0F" w:rsidRPr="007E5CA3" w:rsidRDefault="00CD21B5" w:rsidP="007E5CA3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BIZ UDPゴシック" w:eastAsia="BIZ UDPゴシック" w:hAnsi="BIZ UDPゴシック"/>
          <w:b w:val="0"/>
          <w:bCs w:val="0"/>
        </w:rPr>
      </w:pPr>
      <w:r w:rsidRPr="007E5CA3">
        <w:rPr>
          <w:rFonts w:ascii="BIZ UDPゴシック" w:eastAsia="BIZ UDPゴシック" w:hAnsi="BIZ UDPゴシック" w:hint="eastAsia"/>
          <w:b w:val="0"/>
          <w:bCs w:val="0"/>
        </w:rPr>
        <w:t xml:space="preserve">　　　　　　　　　　　　　　　　　　　　　　</w:t>
      </w:r>
      <w:r w:rsidRPr="007E5CA3">
        <w:rPr>
          <w:rFonts w:ascii="BIZ UDPゴシック" w:eastAsia="BIZ UDPゴシック" w:hAnsi="BIZ UDPゴシック"/>
          <w:b w:val="0"/>
          <w:bCs w:val="0"/>
        </w:rPr>
        <w:t xml:space="preserve">　　　　　　　令和　　年　　月　　日</w:t>
      </w:r>
    </w:p>
    <w:p w14:paraId="45958C50" w14:textId="6827EDD2" w:rsidR="00AC5D0F" w:rsidRPr="007E5CA3" w:rsidRDefault="00CD21B5" w:rsidP="007E5CA3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BIZ UDPゴシック" w:eastAsia="BIZ UDPゴシック" w:hAnsi="BIZ UDPゴシック"/>
          <w:b w:val="0"/>
          <w:bCs w:val="0"/>
        </w:rPr>
      </w:pPr>
      <w:r w:rsidRPr="007E5CA3">
        <w:rPr>
          <w:rFonts w:ascii="BIZ UDPゴシック" w:eastAsia="BIZ UDPゴシック" w:hAnsi="BIZ UDPゴシック"/>
          <w:b w:val="0"/>
          <w:bCs w:val="0"/>
        </w:rPr>
        <w:t>日本</w:t>
      </w:r>
      <w:r w:rsidR="007E5CA3" w:rsidRPr="007E5CA3">
        <w:rPr>
          <w:rFonts w:ascii="BIZ UDPゴシック" w:eastAsia="BIZ UDPゴシック" w:hAnsi="BIZ UDPゴシック" w:hint="eastAsia"/>
          <w:b w:val="0"/>
          <w:bCs w:val="0"/>
        </w:rPr>
        <w:t>セラミックインプラント</w:t>
      </w:r>
      <w:r w:rsidRPr="007E5CA3">
        <w:rPr>
          <w:rFonts w:ascii="BIZ UDPゴシック" w:eastAsia="BIZ UDPゴシック" w:hAnsi="BIZ UDPゴシック"/>
          <w:b w:val="0"/>
          <w:bCs w:val="0"/>
        </w:rPr>
        <w:t>学会理事長　殿</w:t>
      </w:r>
    </w:p>
    <w:p w14:paraId="1534BFF1" w14:textId="77777777" w:rsidR="00AC5D0F" w:rsidRPr="007E5CA3" w:rsidRDefault="00AC5D0F" w:rsidP="007E5CA3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BIZ UDPゴシック" w:eastAsia="BIZ UDPゴシック" w:hAnsi="BIZ UDPゴシック"/>
          <w:b w:val="0"/>
          <w:bCs w:val="0"/>
        </w:rPr>
      </w:pPr>
    </w:p>
    <w:p w14:paraId="23B44317" w14:textId="77777777" w:rsidR="00AC5D0F" w:rsidRPr="007E5CA3" w:rsidRDefault="00CD21B5" w:rsidP="007E5CA3">
      <w:pPr>
        <w:pStyle w:val="a4"/>
        <w:rPr>
          <w:rFonts w:ascii="BIZ UDPゴシック" w:eastAsia="BIZ UDPゴシック" w:hAnsi="BIZ UDPゴシック"/>
          <w:b w:val="0"/>
          <w:bCs w:val="0"/>
        </w:rPr>
      </w:pPr>
      <w:r w:rsidRPr="007E5CA3">
        <w:rPr>
          <w:rFonts w:ascii="BIZ UDPゴシック" w:eastAsia="BIZ UDPゴシック" w:hAnsi="BIZ UDPゴシック"/>
          <w:b w:val="0"/>
          <w:bCs w:val="0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EEE714B" wp14:editId="7C7D23A2">
                <wp:simplePos x="0" y="0"/>
                <wp:positionH relativeFrom="column">
                  <wp:posOffset>-14288</wp:posOffset>
                </wp:positionH>
                <wp:positionV relativeFrom="line">
                  <wp:posOffset>185737</wp:posOffset>
                </wp:positionV>
                <wp:extent cx="3116581" cy="63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6581" cy="63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1.1pt;margin-top:14.6pt;width:245.4pt;height:0.1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7E5CA3">
        <w:rPr>
          <w:rFonts w:ascii="BIZ UDPゴシック" w:eastAsia="BIZ UDPゴシック" w:hAnsi="BIZ UDPゴシック"/>
          <w:b w:val="0"/>
          <w:bCs w:val="0"/>
        </w:rPr>
        <w:t xml:space="preserve">会員番号　　　　</w:t>
      </w:r>
    </w:p>
    <w:p w14:paraId="557E8838" w14:textId="77777777" w:rsidR="00AC5D0F" w:rsidRPr="007E5CA3" w:rsidRDefault="00CD21B5" w:rsidP="007E5CA3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BIZ UDPゴシック" w:eastAsia="BIZ UDPゴシック" w:hAnsi="BIZ UDPゴシック"/>
          <w:b w:val="0"/>
          <w:bCs w:val="0"/>
        </w:rPr>
      </w:pPr>
      <w:r w:rsidRPr="007E5CA3">
        <w:rPr>
          <w:rFonts w:ascii="BIZ UDPゴシック" w:eastAsia="BIZ UDPゴシック" w:hAnsi="BIZ UDPゴシック"/>
          <w:b w:val="0"/>
          <w:bCs w:val="0"/>
        </w:rPr>
        <w:t xml:space="preserve">　　　　</w:t>
      </w:r>
    </w:p>
    <w:p w14:paraId="723CB564" w14:textId="77777777" w:rsidR="00AC5D0F" w:rsidRPr="007E5CA3" w:rsidRDefault="00CD21B5" w:rsidP="007E5CA3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BIZ UDPゴシック" w:eastAsia="BIZ UDPゴシック" w:hAnsi="BIZ UDPゴシック"/>
          <w:b w:val="0"/>
          <w:bCs w:val="0"/>
        </w:rPr>
      </w:pPr>
      <w:r w:rsidRPr="007E5CA3">
        <w:rPr>
          <w:rFonts w:ascii="BIZ UDPゴシック" w:eastAsia="BIZ UDPゴシック" w:hAnsi="BIZ UDPゴシック"/>
          <w:b w:val="0"/>
          <w:bCs w:val="0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7CCF270" wp14:editId="3C7DA4CE">
                <wp:simplePos x="0" y="0"/>
                <wp:positionH relativeFrom="column">
                  <wp:posOffset>-4762</wp:posOffset>
                </wp:positionH>
                <wp:positionV relativeFrom="line">
                  <wp:posOffset>204787</wp:posOffset>
                </wp:positionV>
                <wp:extent cx="4459605" cy="63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9605" cy="63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0.4pt;margin-top:16.1pt;width:351.1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7E5CA3">
        <w:rPr>
          <w:rFonts w:ascii="BIZ UDPゴシック" w:eastAsia="BIZ UDPゴシック" w:hAnsi="BIZ UDPゴシック"/>
          <w:b w:val="0"/>
          <w:bCs w:val="0"/>
        </w:rPr>
        <w:t xml:space="preserve">申請者氏名　　　　　　　　　　　　　　　　　　　　　　印　　　　</w:t>
      </w:r>
    </w:p>
    <w:p w14:paraId="1E07B07F" w14:textId="77777777" w:rsidR="00AC5D0F" w:rsidRPr="007E5CA3" w:rsidRDefault="00CD21B5" w:rsidP="007E5CA3">
      <w:pPr>
        <w:pStyle w:val="a4"/>
        <w:rPr>
          <w:rFonts w:ascii="BIZ UDPゴシック" w:eastAsia="BIZ UDPゴシック" w:hAnsi="BIZ UDPゴシック"/>
          <w:b w:val="0"/>
          <w:bCs w:val="0"/>
        </w:rPr>
      </w:pPr>
      <w:r w:rsidRPr="007E5CA3">
        <w:rPr>
          <w:rFonts w:ascii="BIZ UDPゴシック" w:eastAsia="BIZ UDPゴシック" w:hAnsi="BIZ UDPゴシック"/>
          <w:b w:val="0"/>
          <w:bCs w:val="0"/>
        </w:rPr>
        <w:t xml:space="preserve">　　　　　　　　　　　　　　　　　　　　　　</w:t>
      </w:r>
    </w:p>
    <w:p w14:paraId="280AB2A8" w14:textId="77777777" w:rsidR="00AC5D0F" w:rsidRPr="007E5CA3" w:rsidRDefault="00AC5D0F" w:rsidP="007E5CA3">
      <w:pPr>
        <w:pStyle w:val="a4"/>
        <w:rPr>
          <w:rFonts w:ascii="BIZ UDPゴシック" w:eastAsia="BIZ UDPゴシック" w:hAnsi="BIZ UDPゴシック"/>
          <w:b w:val="0"/>
          <w:bCs w:val="0"/>
        </w:rPr>
      </w:pPr>
    </w:p>
    <w:p w14:paraId="3D74AB8D" w14:textId="77777777" w:rsidR="00AC5D0F" w:rsidRPr="007E5CA3" w:rsidRDefault="00CD21B5" w:rsidP="007E5CA3">
      <w:pPr>
        <w:pStyle w:val="a4"/>
        <w:rPr>
          <w:rFonts w:ascii="BIZ UDPゴシック" w:eastAsia="BIZ UDPゴシック" w:hAnsi="BIZ UDPゴシック"/>
          <w:b w:val="0"/>
          <w:bCs w:val="0"/>
          <w:sz w:val="28"/>
          <w:szCs w:val="28"/>
        </w:rPr>
      </w:pPr>
      <w:r w:rsidRPr="007E5CA3">
        <w:rPr>
          <w:rFonts w:ascii="BIZ UDPゴシック" w:eastAsia="BIZ UDPゴシック" w:hAnsi="BIZ UDPゴシック"/>
          <w:b w:val="0"/>
          <w:bCs w:val="0"/>
          <w:sz w:val="28"/>
          <w:szCs w:val="28"/>
        </w:rPr>
        <w:t>症例番号ごとに処置前の口腔内写真、処置後の口腔内写真のコピーの提示</w:t>
      </w:r>
    </w:p>
    <w:p w14:paraId="3FE615DE" w14:textId="77777777" w:rsidR="00AC5D0F" w:rsidRPr="007E5CA3" w:rsidRDefault="00AC5D0F" w:rsidP="007E5CA3">
      <w:pPr>
        <w:pStyle w:val="a4"/>
        <w:rPr>
          <w:rFonts w:ascii="BIZ UDPゴシック" w:eastAsia="BIZ UDPゴシック" w:hAnsi="BIZ UDPゴシック"/>
          <w:b w:val="0"/>
          <w:bCs w:val="0"/>
          <w:sz w:val="28"/>
          <w:szCs w:val="28"/>
        </w:rPr>
      </w:pPr>
    </w:p>
    <w:p w14:paraId="78E1B0B9" w14:textId="77777777" w:rsidR="00AC5D0F" w:rsidRPr="00CD21B5" w:rsidRDefault="00AC5D0F" w:rsidP="007E5CA3">
      <w:pPr>
        <w:pStyle w:val="a4"/>
        <w:rPr>
          <w:rFonts w:ascii="ＭＳ 明朝" w:eastAsia="ＭＳ 明朝" w:hAnsi="ＭＳ 明朝"/>
          <w:b w:val="0"/>
          <w:bCs w:val="0"/>
          <w:sz w:val="28"/>
          <w:szCs w:val="28"/>
        </w:rPr>
      </w:pPr>
    </w:p>
    <w:p w14:paraId="0545A990" w14:textId="77777777" w:rsidR="00AC5D0F" w:rsidRPr="00CD21B5" w:rsidRDefault="00AC5D0F" w:rsidP="007E5CA3">
      <w:pPr>
        <w:pStyle w:val="a4"/>
        <w:rPr>
          <w:rFonts w:ascii="ＭＳ 明朝" w:eastAsia="ＭＳ 明朝" w:hAnsi="ＭＳ 明朝"/>
          <w:b w:val="0"/>
          <w:bCs w:val="0"/>
          <w:sz w:val="28"/>
          <w:szCs w:val="28"/>
        </w:rPr>
      </w:pPr>
    </w:p>
    <w:p w14:paraId="5C86B2A2" w14:textId="77777777" w:rsidR="00AC5D0F" w:rsidRPr="00CD21B5" w:rsidRDefault="00AC5D0F" w:rsidP="007E5CA3">
      <w:pPr>
        <w:pStyle w:val="a4"/>
        <w:rPr>
          <w:rFonts w:ascii="ＭＳ 明朝" w:eastAsia="ＭＳ 明朝" w:hAnsi="ＭＳ 明朝"/>
          <w:b w:val="0"/>
          <w:bCs w:val="0"/>
          <w:sz w:val="28"/>
          <w:szCs w:val="28"/>
        </w:rPr>
      </w:pPr>
    </w:p>
    <w:p w14:paraId="367FC8F8" w14:textId="77777777" w:rsidR="00AC5D0F" w:rsidRPr="00CD21B5" w:rsidRDefault="00AC5D0F" w:rsidP="007E5CA3">
      <w:pPr>
        <w:pStyle w:val="a4"/>
        <w:rPr>
          <w:rFonts w:ascii="ＭＳ 明朝" w:eastAsia="ＭＳ 明朝" w:hAnsi="ＭＳ 明朝"/>
          <w:b w:val="0"/>
          <w:bCs w:val="0"/>
          <w:sz w:val="28"/>
          <w:szCs w:val="28"/>
        </w:rPr>
      </w:pPr>
    </w:p>
    <w:p w14:paraId="5F4D9CF2" w14:textId="77777777" w:rsidR="00AC5D0F" w:rsidRPr="00CD21B5" w:rsidRDefault="00AC5D0F" w:rsidP="007E5CA3">
      <w:pPr>
        <w:pStyle w:val="a4"/>
        <w:rPr>
          <w:rFonts w:ascii="ＭＳ 明朝" w:eastAsia="ＭＳ 明朝" w:hAnsi="ＭＳ 明朝"/>
          <w:b w:val="0"/>
          <w:bCs w:val="0"/>
          <w:sz w:val="28"/>
          <w:szCs w:val="28"/>
        </w:rPr>
      </w:pPr>
    </w:p>
    <w:p w14:paraId="3F8ADB5D" w14:textId="77777777" w:rsidR="00AC5D0F" w:rsidRPr="00CD21B5" w:rsidRDefault="00AC5D0F" w:rsidP="007E5CA3">
      <w:pPr>
        <w:pStyle w:val="a4"/>
        <w:rPr>
          <w:rFonts w:ascii="ＭＳ 明朝" w:eastAsia="ＭＳ 明朝" w:hAnsi="ＭＳ 明朝"/>
          <w:b w:val="0"/>
          <w:bCs w:val="0"/>
          <w:sz w:val="28"/>
          <w:szCs w:val="28"/>
        </w:rPr>
      </w:pPr>
    </w:p>
    <w:p w14:paraId="4D0E4465" w14:textId="77777777" w:rsidR="00AC5D0F" w:rsidRPr="00CD21B5" w:rsidRDefault="00AC5D0F" w:rsidP="007E5CA3">
      <w:pPr>
        <w:pStyle w:val="a4"/>
        <w:rPr>
          <w:rFonts w:ascii="ＭＳ 明朝" w:eastAsia="ＭＳ 明朝" w:hAnsi="ＭＳ 明朝"/>
          <w:b w:val="0"/>
          <w:bCs w:val="0"/>
          <w:sz w:val="28"/>
          <w:szCs w:val="28"/>
        </w:rPr>
      </w:pPr>
    </w:p>
    <w:p w14:paraId="3762A6B7" w14:textId="77777777" w:rsidR="00AC5D0F" w:rsidRPr="00CD21B5" w:rsidRDefault="00AC5D0F" w:rsidP="007E5CA3">
      <w:pPr>
        <w:pStyle w:val="a4"/>
        <w:rPr>
          <w:rFonts w:ascii="ＭＳ 明朝" w:eastAsia="ＭＳ 明朝" w:hAnsi="ＭＳ 明朝"/>
          <w:b w:val="0"/>
          <w:bCs w:val="0"/>
          <w:sz w:val="28"/>
          <w:szCs w:val="28"/>
        </w:rPr>
      </w:pPr>
    </w:p>
    <w:p w14:paraId="5EA29405" w14:textId="77777777" w:rsidR="00AC5D0F" w:rsidRPr="00CD21B5" w:rsidRDefault="00AC5D0F" w:rsidP="007E5CA3">
      <w:pPr>
        <w:pStyle w:val="a4"/>
        <w:rPr>
          <w:rFonts w:ascii="ＭＳ 明朝" w:eastAsia="ＭＳ 明朝" w:hAnsi="ＭＳ 明朝"/>
          <w:b w:val="0"/>
          <w:bCs w:val="0"/>
          <w:sz w:val="28"/>
          <w:szCs w:val="28"/>
        </w:rPr>
      </w:pPr>
    </w:p>
    <w:p w14:paraId="1E155FFB" w14:textId="77777777" w:rsidR="00AC5D0F" w:rsidRPr="00CD21B5" w:rsidRDefault="00AC5D0F" w:rsidP="007E5CA3">
      <w:pPr>
        <w:pStyle w:val="a4"/>
        <w:rPr>
          <w:rFonts w:ascii="ＭＳ 明朝" w:eastAsia="ＭＳ 明朝" w:hAnsi="ＭＳ 明朝"/>
          <w:b w:val="0"/>
          <w:bCs w:val="0"/>
          <w:sz w:val="28"/>
          <w:szCs w:val="28"/>
        </w:rPr>
      </w:pPr>
    </w:p>
    <w:p w14:paraId="350FE3B2" w14:textId="77777777" w:rsidR="00AC5D0F" w:rsidRPr="00CD21B5" w:rsidRDefault="00AC5D0F" w:rsidP="007E5CA3">
      <w:pPr>
        <w:pStyle w:val="a4"/>
        <w:rPr>
          <w:rFonts w:ascii="ＭＳ 明朝" w:eastAsia="ＭＳ 明朝" w:hAnsi="ＭＳ 明朝"/>
          <w:b w:val="0"/>
          <w:bCs w:val="0"/>
          <w:sz w:val="28"/>
          <w:szCs w:val="28"/>
        </w:rPr>
      </w:pPr>
    </w:p>
    <w:p w14:paraId="3D9EF064" w14:textId="77777777" w:rsidR="00AC5D0F" w:rsidRPr="00CD21B5" w:rsidRDefault="00AC5D0F" w:rsidP="007E5CA3">
      <w:pPr>
        <w:pStyle w:val="a4"/>
        <w:rPr>
          <w:rFonts w:ascii="ＭＳ 明朝" w:eastAsia="ＭＳ 明朝" w:hAnsi="ＭＳ 明朝"/>
          <w:b w:val="0"/>
          <w:bCs w:val="0"/>
          <w:sz w:val="28"/>
          <w:szCs w:val="28"/>
        </w:rPr>
      </w:pPr>
    </w:p>
    <w:p w14:paraId="1579062C" w14:textId="77777777" w:rsidR="00AC5D0F" w:rsidRPr="007E5CA3" w:rsidRDefault="00CD21B5" w:rsidP="007E5CA3">
      <w:pPr>
        <w:pStyle w:val="a4"/>
        <w:rPr>
          <w:rFonts w:ascii="BIZ UDPゴシック" w:eastAsia="BIZ UDPゴシック" w:hAnsi="BIZ UDPゴシック"/>
          <w:b w:val="0"/>
          <w:bCs w:val="0"/>
        </w:rPr>
      </w:pPr>
      <w:r w:rsidRPr="007E5CA3">
        <w:rPr>
          <w:rFonts w:ascii="BIZ UDPゴシック" w:eastAsia="BIZ UDPゴシック" w:hAnsi="BIZ UDPゴシック"/>
          <w:b w:val="0"/>
          <w:bCs w:val="0"/>
          <w:sz w:val="28"/>
          <w:szCs w:val="28"/>
        </w:rPr>
        <w:t>処置前のX線写真（</w:t>
      </w:r>
      <w:r w:rsidRPr="007E5CA3">
        <w:rPr>
          <w:rFonts w:ascii="BIZ UDPゴシック" w:eastAsia="BIZ UDPゴシック" w:hAnsi="BIZ UDPゴシック"/>
          <w:b w:val="0"/>
          <w:bCs w:val="0"/>
          <w:sz w:val="28"/>
          <w:szCs w:val="28"/>
          <w:lang w:val="en-US"/>
        </w:rPr>
        <w:t>CT</w:t>
      </w:r>
      <w:r w:rsidRPr="007E5CA3">
        <w:rPr>
          <w:rFonts w:ascii="BIZ UDPゴシック" w:eastAsia="BIZ UDPゴシック" w:hAnsi="BIZ UDPゴシック"/>
          <w:b w:val="0"/>
          <w:bCs w:val="0"/>
          <w:sz w:val="28"/>
          <w:szCs w:val="28"/>
        </w:rPr>
        <w:t>、パノラマおよびデンタルX線写真）、処置後のX線写真（</w:t>
      </w:r>
      <w:r w:rsidRPr="007E5CA3">
        <w:rPr>
          <w:rFonts w:ascii="BIZ UDPゴシック" w:eastAsia="BIZ UDPゴシック" w:hAnsi="BIZ UDPゴシック"/>
          <w:b w:val="0"/>
          <w:bCs w:val="0"/>
          <w:sz w:val="28"/>
          <w:szCs w:val="28"/>
          <w:lang w:val="en-US"/>
        </w:rPr>
        <w:t>CT</w:t>
      </w:r>
      <w:r w:rsidRPr="007E5CA3">
        <w:rPr>
          <w:rFonts w:ascii="BIZ UDPゴシック" w:eastAsia="BIZ UDPゴシック" w:hAnsi="BIZ UDPゴシック"/>
          <w:b w:val="0"/>
          <w:bCs w:val="0"/>
          <w:sz w:val="28"/>
          <w:szCs w:val="28"/>
        </w:rPr>
        <w:t>、パノラマおよびデンタルX線写真）のコピーの提示</w:t>
      </w:r>
    </w:p>
    <w:sectPr w:rsidR="00AC5D0F" w:rsidRPr="007E5CA3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1D486" w14:textId="77777777" w:rsidR="00C73DBC" w:rsidRDefault="00C73DBC">
      <w:r>
        <w:separator/>
      </w:r>
    </w:p>
  </w:endnote>
  <w:endnote w:type="continuationSeparator" w:id="0">
    <w:p w14:paraId="66AC6173" w14:textId="77777777" w:rsidR="00C73DBC" w:rsidRDefault="00C7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6">
    <w:altName w:val="游ゴシック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ヒラギノ角ゴ ProN W3">
    <w:altName w:val="游ゴシック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217E" w14:textId="77777777" w:rsidR="00AC5D0F" w:rsidRDefault="00AC5D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680B1" w14:textId="77777777" w:rsidR="00C73DBC" w:rsidRDefault="00C73DBC">
      <w:r>
        <w:separator/>
      </w:r>
    </w:p>
  </w:footnote>
  <w:footnote w:type="continuationSeparator" w:id="0">
    <w:p w14:paraId="2CD10488" w14:textId="77777777" w:rsidR="00C73DBC" w:rsidRDefault="00C7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6FA7" w14:textId="77777777" w:rsidR="00AC5D0F" w:rsidRDefault="00AC5D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D0F"/>
    <w:rsid w:val="007E5CA3"/>
    <w:rsid w:val="00AC5D0F"/>
    <w:rsid w:val="00B5718E"/>
    <w:rsid w:val="00C73DBC"/>
    <w:rsid w:val="00CD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3E4C7E"/>
  <w15:docId w15:val="{06B3DA91-2EB2-4363-83D5-EA8774AF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デフォルト"/>
    <w:rPr>
      <w:rFonts w:ascii="Century" w:eastAsia="Century" w:hAnsi="Century" w:cs="Century"/>
      <w:b/>
      <w:bCs/>
      <w:color w:val="000000"/>
      <w:sz w:val="24"/>
      <w:szCs w:val="24"/>
      <w:u w:color="000000"/>
      <w:lang w:val="ja-JP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unei@seirakai.jp</cp:lastModifiedBy>
  <cp:revision>3</cp:revision>
  <cp:lastPrinted>2022-11-17T01:00:00Z</cp:lastPrinted>
  <dcterms:created xsi:type="dcterms:W3CDTF">2019-10-12T23:06:00Z</dcterms:created>
  <dcterms:modified xsi:type="dcterms:W3CDTF">2022-11-17T01:00:00Z</dcterms:modified>
</cp:coreProperties>
</file>